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2FD18" w14:textId="77777777" w:rsidR="009F230A" w:rsidRDefault="009F230A" w:rsidP="009F230A">
      <w:pPr>
        <w:spacing w:after="0" w:line="240" w:lineRule="auto"/>
        <w:ind w:left="-567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1C845EEF" wp14:editId="1D3AA8CE">
            <wp:extent cx="1774371" cy="880614"/>
            <wp:effectExtent l="0" t="0" r="0" b="0"/>
            <wp:docPr id="1449646296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646296" name="Image 1" descr="Une image contenant texte, logo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12" cy="88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</w:rPr>
        <w:t xml:space="preserve">    </w:t>
      </w:r>
      <w:r w:rsidRPr="009549DA">
        <w:rPr>
          <w:rFonts w:ascii="Arial" w:hAnsi="Arial" w:cs="Arial"/>
          <w:sz w:val="36"/>
          <w:szCs w:val="36"/>
        </w:rPr>
        <w:t>Comité de citoyens de Guyenne</w:t>
      </w:r>
    </w:p>
    <w:p w14:paraId="6C554495" w14:textId="77777777" w:rsidR="009549DA" w:rsidRDefault="009549DA" w:rsidP="009549DA">
      <w:pPr>
        <w:jc w:val="center"/>
        <w:rPr>
          <w:rFonts w:ascii="Arial" w:hAnsi="Arial" w:cs="Arial"/>
          <w:sz w:val="36"/>
          <w:szCs w:val="36"/>
        </w:rPr>
      </w:pPr>
    </w:p>
    <w:p w14:paraId="721AA762" w14:textId="011EB284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Procès-verbal de la </w:t>
      </w:r>
      <w:r w:rsidR="00DA5786">
        <w:rPr>
          <w:rFonts w:ascii="Arial" w:hAnsi="Arial" w:cs="Arial"/>
          <w:sz w:val="24"/>
          <w:szCs w:val="24"/>
        </w:rPr>
        <w:t>4</w:t>
      </w:r>
      <w:r w:rsidRPr="009F230A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assemblée du Comité de citoyens de Guyenne, réunie en assemblée régulière, tenue le </w:t>
      </w:r>
      <w:r w:rsidR="003E771D">
        <w:rPr>
          <w:rFonts w:ascii="Arial" w:hAnsi="Arial" w:cs="Arial"/>
          <w:sz w:val="24"/>
          <w:szCs w:val="24"/>
        </w:rPr>
        <w:t xml:space="preserve">30 avril </w:t>
      </w:r>
      <w:r>
        <w:rPr>
          <w:rFonts w:ascii="Arial" w:hAnsi="Arial" w:cs="Arial"/>
          <w:sz w:val="24"/>
          <w:szCs w:val="24"/>
        </w:rPr>
        <w:t xml:space="preserve">2024, à 19h, au bureau </w:t>
      </w:r>
      <w:r w:rsidR="009F230A">
        <w:rPr>
          <w:rFonts w:ascii="Arial" w:hAnsi="Arial" w:cs="Arial"/>
          <w:sz w:val="24"/>
          <w:szCs w:val="24"/>
        </w:rPr>
        <w:t>du Comité au</w:t>
      </w:r>
      <w:r>
        <w:rPr>
          <w:rFonts w:ascii="Arial" w:hAnsi="Arial" w:cs="Arial"/>
          <w:sz w:val="24"/>
          <w:szCs w:val="24"/>
        </w:rPr>
        <w:t xml:space="preserve"> Centre</w:t>
      </w:r>
      <w:r w:rsidR="009F230A">
        <w:rPr>
          <w:rFonts w:ascii="Arial" w:hAnsi="Arial" w:cs="Arial"/>
          <w:sz w:val="24"/>
          <w:szCs w:val="24"/>
        </w:rPr>
        <w:t xml:space="preserve"> de services</w:t>
      </w:r>
      <w:r>
        <w:rPr>
          <w:rFonts w:ascii="Arial" w:hAnsi="Arial" w:cs="Arial"/>
          <w:sz w:val="24"/>
          <w:szCs w:val="24"/>
        </w:rPr>
        <w:t xml:space="preserve"> aux citoyens soit au 1255A des 4</w:t>
      </w:r>
      <w:r w:rsidRPr="009549DA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et 5</w:t>
      </w:r>
      <w:r w:rsidRPr="009549DA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rangs à Guyenne.</w:t>
      </w:r>
    </w:p>
    <w:p w14:paraId="3EF4E23E" w14:textId="77777777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58BCD" w14:textId="44647973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Membres présents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Lina Bérubé, présidente</w:t>
      </w:r>
      <w:r>
        <w:rPr>
          <w:rFonts w:ascii="Arial" w:hAnsi="Arial" w:cs="Arial"/>
          <w:sz w:val="24"/>
          <w:szCs w:val="24"/>
        </w:rPr>
        <w:tab/>
      </w:r>
    </w:p>
    <w:p w14:paraId="10E43E0B" w14:textId="233DAD53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Giacomo Bouchard, vice-président</w:t>
      </w:r>
    </w:p>
    <w:p w14:paraId="7941D441" w14:textId="515F963F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Karine Brisebois, secrétaire</w:t>
      </w:r>
    </w:p>
    <w:p w14:paraId="2061A0BF" w14:textId="5160C99C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Clémence Bernier</w:t>
      </w:r>
    </w:p>
    <w:p w14:paraId="270664BF" w14:textId="4897511B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495C">
        <w:rPr>
          <w:rFonts w:ascii="Arial" w:hAnsi="Arial" w:cs="Arial"/>
          <w:sz w:val="24"/>
          <w:szCs w:val="24"/>
        </w:rPr>
        <w:t>Robert St-Cyr</w:t>
      </w:r>
    </w:p>
    <w:p w14:paraId="597A59D4" w14:textId="799228E5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Nancy Harton</w:t>
      </w:r>
    </w:p>
    <w:p w14:paraId="35A43D8B" w14:textId="31FBA341" w:rsidR="009549DA" w:rsidRDefault="0030495C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Chantal Bolduc</w:t>
      </w:r>
    </w:p>
    <w:p w14:paraId="4E07722F" w14:textId="77777777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5C1C3C" w14:textId="14DF8F8E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présent :</w:t>
      </w:r>
      <w:r w:rsidR="009F230A">
        <w:rPr>
          <w:rFonts w:ascii="Arial" w:hAnsi="Arial" w:cs="Arial"/>
          <w:sz w:val="24"/>
          <w:szCs w:val="24"/>
        </w:rPr>
        <w:tab/>
      </w:r>
      <w:r w:rsidR="009F230A">
        <w:rPr>
          <w:rFonts w:ascii="Arial" w:hAnsi="Arial" w:cs="Arial"/>
          <w:sz w:val="24"/>
          <w:szCs w:val="24"/>
        </w:rPr>
        <w:tab/>
        <w:t>Aucun.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4E15DA" w14:textId="77777777" w:rsidR="009549DA" w:rsidRDefault="009549DA" w:rsidP="00954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D30FB" w14:textId="70DD46DF" w:rsidR="009549DA" w:rsidRDefault="00727940" w:rsidP="00727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30A">
        <w:rPr>
          <w:rFonts w:ascii="Arial" w:hAnsi="Arial" w:cs="Arial"/>
          <w:b/>
          <w:bCs/>
          <w:sz w:val="24"/>
          <w:szCs w:val="24"/>
          <w:u w:val="single"/>
        </w:rPr>
        <w:t>Ouverture</w:t>
      </w:r>
      <w:r>
        <w:rPr>
          <w:rFonts w:ascii="Arial" w:hAnsi="Arial" w:cs="Arial"/>
          <w:sz w:val="24"/>
          <w:szCs w:val="24"/>
        </w:rPr>
        <w:t xml:space="preserve"> de la réunion à </w:t>
      </w:r>
      <w:r w:rsidR="003E771D">
        <w:rPr>
          <w:rFonts w:ascii="Arial" w:hAnsi="Arial" w:cs="Arial"/>
          <w:sz w:val="24"/>
          <w:szCs w:val="24"/>
        </w:rPr>
        <w:t>19h05.</w:t>
      </w:r>
    </w:p>
    <w:p w14:paraId="0EDF155D" w14:textId="77777777" w:rsidR="00727940" w:rsidRDefault="00727940" w:rsidP="0072794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5781DFD" w14:textId="735C8990" w:rsidR="00727940" w:rsidRDefault="00727940" w:rsidP="00727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de l’</w:t>
      </w:r>
      <w:r w:rsidRPr="009F230A">
        <w:rPr>
          <w:rFonts w:ascii="Arial" w:hAnsi="Arial" w:cs="Arial"/>
          <w:b/>
          <w:bCs/>
          <w:sz w:val="24"/>
          <w:szCs w:val="24"/>
          <w:u w:val="single"/>
        </w:rPr>
        <w:t>ordre jour</w:t>
      </w:r>
      <w:r>
        <w:rPr>
          <w:rFonts w:ascii="Arial" w:hAnsi="Arial" w:cs="Arial"/>
          <w:sz w:val="24"/>
          <w:szCs w:val="24"/>
        </w:rPr>
        <w:t xml:space="preserve"> </w:t>
      </w:r>
      <w:r w:rsidR="003E771D">
        <w:rPr>
          <w:rFonts w:ascii="Arial" w:hAnsi="Arial" w:cs="Arial"/>
          <w:sz w:val="24"/>
          <w:szCs w:val="24"/>
        </w:rPr>
        <w:t>à l’unanimité</w:t>
      </w:r>
      <w:r w:rsidR="0030495C">
        <w:rPr>
          <w:rFonts w:ascii="Arial" w:hAnsi="Arial" w:cs="Arial"/>
          <w:sz w:val="24"/>
          <w:szCs w:val="24"/>
        </w:rPr>
        <w:t>.</w:t>
      </w:r>
    </w:p>
    <w:p w14:paraId="000C2665" w14:textId="77777777" w:rsidR="00727940" w:rsidRPr="003E771D" w:rsidRDefault="00727940" w:rsidP="00727940">
      <w:pPr>
        <w:pStyle w:val="Paragraphedeliste"/>
        <w:rPr>
          <w:rFonts w:ascii="Arial" w:hAnsi="Arial" w:cs="Arial"/>
          <w:sz w:val="24"/>
          <w:szCs w:val="24"/>
        </w:rPr>
      </w:pPr>
    </w:p>
    <w:p w14:paraId="17EF7DA0" w14:textId="4426304B" w:rsidR="00EA01A6" w:rsidRPr="003E771D" w:rsidRDefault="003E771D" w:rsidP="00EA01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71D">
        <w:rPr>
          <w:rFonts w:ascii="Arial" w:hAnsi="Arial" w:cs="Arial"/>
          <w:sz w:val="24"/>
          <w:szCs w:val="24"/>
        </w:rPr>
        <w:t xml:space="preserve">Adoption du </w:t>
      </w:r>
      <w:r w:rsidRPr="009F230A">
        <w:rPr>
          <w:rFonts w:ascii="Arial" w:hAnsi="Arial" w:cs="Arial"/>
          <w:b/>
          <w:bCs/>
          <w:sz w:val="24"/>
          <w:szCs w:val="24"/>
          <w:u w:val="single"/>
        </w:rPr>
        <w:t>procès-verbal</w:t>
      </w:r>
      <w:r w:rsidRPr="003E771D">
        <w:rPr>
          <w:rFonts w:ascii="Arial" w:hAnsi="Arial" w:cs="Arial"/>
          <w:sz w:val="24"/>
          <w:szCs w:val="24"/>
        </w:rPr>
        <w:t xml:space="preserve"> de la réunion du 25 mars 2024 à l’unanimité.</w:t>
      </w:r>
    </w:p>
    <w:p w14:paraId="7718734C" w14:textId="1C401560" w:rsidR="00727940" w:rsidRPr="003E771D" w:rsidRDefault="00727940" w:rsidP="003E77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633E6E" w14:textId="1EA215B3" w:rsidR="00EA01A6" w:rsidRPr="009F230A" w:rsidRDefault="003E771D" w:rsidP="00B019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230A">
        <w:rPr>
          <w:rFonts w:ascii="Arial" w:hAnsi="Arial" w:cs="Arial"/>
          <w:b/>
          <w:bCs/>
          <w:sz w:val="24"/>
          <w:szCs w:val="24"/>
          <w:u w:val="single"/>
        </w:rPr>
        <w:t>Rapport financier au 30 avril 2024</w:t>
      </w:r>
    </w:p>
    <w:p w14:paraId="4CC9FB69" w14:textId="0AF33CAD" w:rsidR="00A22062" w:rsidRPr="00EA01A6" w:rsidRDefault="00A22062" w:rsidP="00A22062">
      <w:pPr>
        <w:pStyle w:val="Paragraphedeliste"/>
        <w:tabs>
          <w:tab w:val="left" w:pos="1528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5665D5C" w14:textId="5371CF50" w:rsidR="00727940" w:rsidRPr="00B0199C" w:rsidRDefault="003E771D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Lina précise qu’il y a eu un ajustement car la </w:t>
      </w:r>
      <w:r w:rsidR="009F230A">
        <w:rPr>
          <w:rFonts w:ascii="Arial" w:hAnsi="Arial" w:cs="Arial"/>
          <w:sz w:val="24"/>
          <w:szCs w:val="24"/>
        </w:rPr>
        <w:t>MRC</w:t>
      </w:r>
      <w:r>
        <w:rPr>
          <w:rFonts w:ascii="Arial" w:hAnsi="Arial" w:cs="Arial"/>
          <w:sz w:val="24"/>
          <w:szCs w:val="24"/>
        </w:rPr>
        <w:t xml:space="preserve"> a fait une erreur. Voir annexe.</w:t>
      </w:r>
    </w:p>
    <w:p w14:paraId="45785C4E" w14:textId="77777777" w:rsidR="00727940" w:rsidRDefault="00727940" w:rsidP="007279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48AE07" w14:textId="2221DB92" w:rsidR="00EA01A6" w:rsidRPr="009F230A" w:rsidRDefault="003E771D" w:rsidP="00727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230A">
        <w:rPr>
          <w:rFonts w:ascii="Arial" w:hAnsi="Arial" w:cs="Arial"/>
          <w:b/>
          <w:bCs/>
          <w:sz w:val="24"/>
          <w:szCs w:val="24"/>
          <w:u w:val="single"/>
        </w:rPr>
        <w:t>Attribution d’un nom pour le parc</w:t>
      </w:r>
    </w:p>
    <w:p w14:paraId="3D113C64" w14:textId="77777777" w:rsidR="00EA01A6" w:rsidRDefault="00EA01A6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696F57" w14:textId="2CB9E9CF" w:rsidR="00A22062" w:rsidRDefault="003E771D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n’y a eu aucune suggestion des citoyens donc les membres du </w:t>
      </w:r>
      <w:r w:rsidR="009F230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omité suggère le nom </w:t>
      </w:r>
      <w:r w:rsidR="009F230A">
        <w:rPr>
          <w:rFonts w:ascii="Arial" w:hAnsi="Arial" w:cs="Arial"/>
          <w:sz w:val="24"/>
          <w:szCs w:val="24"/>
        </w:rPr>
        <w:t>«P</w:t>
      </w:r>
      <w:r>
        <w:rPr>
          <w:rFonts w:ascii="Arial" w:hAnsi="Arial" w:cs="Arial"/>
          <w:sz w:val="24"/>
          <w:szCs w:val="24"/>
        </w:rPr>
        <w:t>arc St-Émile</w:t>
      </w:r>
      <w:r w:rsidR="009F230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et ce nom est adopté à l’unanimité</w:t>
      </w:r>
      <w:r w:rsidR="00A22062">
        <w:rPr>
          <w:rFonts w:ascii="Arial" w:hAnsi="Arial" w:cs="Arial"/>
          <w:sz w:val="24"/>
          <w:szCs w:val="24"/>
        </w:rPr>
        <w:t>.</w:t>
      </w:r>
    </w:p>
    <w:p w14:paraId="68CD879F" w14:textId="77777777" w:rsidR="009F230A" w:rsidRDefault="009F230A" w:rsidP="009F230A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C7E385" w14:textId="1CC9123E" w:rsidR="00A22062" w:rsidRPr="009F230A" w:rsidRDefault="00A22062" w:rsidP="009F230A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30A">
        <w:rPr>
          <w:rFonts w:ascii="Arial" w:hAnsi="Arial" w:cs="Arial"/>
          <w:sz w:val="24"/>
          <w:szCs w:val="24"/>
        </w:rPr>
        <w:t>Attendu que la MRC d’Abitibi nous a demandé d’attribuer un nom au parc à Guyenne qui soit représentatif et durable dans le temps;</w:t>
      </w:r>
    </w:p>
    <w:p w14:paraId="2D3C436C" w14:textId="77777777" w:rsidR="009F230A" w:rsidRDefault="009F230A" w:rsidP="009F230A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701AE4" w14:textId="2FD8DA52" w:rsidR="00A22062" w:rsidRPr="009F230A" w:rsidRDefault="00A22062" w:rsidP="009F230A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30A">
        <w:rPr>
          <w:rFonts w:ascii="Arial" w:hAnsi="Arial" w:cs="Arial"/>
          <w:sz w:val="24"/>
          <w:szCs w:val="24"/>
        </w:rPr>
        <w:t>Attendu qu’un sondage a été transmis aux citoyens de Guyenne via le Bulletin paroissial et communautaire à cet effet;</w:t>
      </w:r>
    </w:p>
    <w:p w14:paraId="40B421DA" w14:textId="77777777" w:rsidR="009F230A" w:rsidRDefault="009F230A" w:rsidP="009F230A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471CC" w14:textId="7BF35295" w:rsidR="00A22062" w:rsidRPr="009F230A" w:rsidRDefault="00A22062" w:rsidP="009F230A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230A">
        <w:rPr>
          <w:rFonts w:ascii="Arial" w:hAnsi="Arial" w:cs="Arial"/>
          <w:sz w:val="24"/>
          <w:szCs w:val="24"/>
        </w:rPr>
        <w:t>Attendu le résultat de ce sondage;</w:t>
      </w:r>
    </w:p>
    <w:p w14:paraId="27034F37" w14:textId="77777777" w:rsidR="009F230A" w:rsidRDefault="009F230A" w:rsidP="009F230A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4E8F34" w14:textId="59838E9F" w:rsidR="00A22062" w:rsidRPr="00A22062" w:rsidRDefault="00A22062" w:rsidP="009F230A">
      <w:pPr>
        <w:pStyle w:val="Paragraphedeliste"/>
        <w:spacing w:after="0" w:line="240" w:lineRule="auto"/>
        <w:jc w:val="both"/>
        <w:rPr>
          <w:rFonts w:ascii="Arial" w:hAnsi="Arial" w:cs="Arial"/>
          <w:color w:val="242424"/>
          <w:sz w:val="23"/>
          <w:szCs w:val="23"/>
        </w:rPr>
      </w:pPr>
      <w:r w:rsidRPr="009F230A">
        <w:rPr>
          <w:rFonts w:ascii="Arial" w:hAnsi="Arial" w:cs="Arial"/>
          <w:sz w:val="24"/>
          <w:szCs w:val="24"/>
        </w:rPr>
        <w:t>Il</w:t>
      </w:r>
      <w:r w:rsidRPr="00A22062"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r w:rsidRPr="009F230A">
        <w:rPr>
          <w:rFonts w:ascii="Arial" w:hAnsi="Arial" w:cs="Arial"/>
          <w:sz w:val="24"/>
          <w:szCs w:val="24"/>
        </w:rPr>
        <w:t>est résolu à l’unanimité par les membres du Comité de citoyens de Guyenne:</w:t>
      </w:r>
    </w:p>
    <w:p w14:paraId="2BD88D8A" w14:textId="3583F1F0" w:rsidR="00A22062" w:rsidRDefault="00A22062" w:rsidP="00FC0659">
      <w:pPr>
        <w:pStyle w:val="xmsonormal"/>
        <w:shd w:val="clear" w:color="auto" w:fill="FFFFFF"/>
        <w:tabs>
          <w:tab w:val="left" w:pos="2127"/>
        </w:tabs>
        <w:spacing w:before="0" w:after="0"/>
        <w:ind w:left="2127" w:hanging="1418"/>
        <w:jc w:val="both"/>
        <w:rPr>
          <w:rFonts w:ascii="Arial" w:hAnsi="Arial" w:cs="Arial"/>
          <w:i/>
          <w:iCs/>
          <w:color w:val="242424"/>
          <w:bdr w:val="none" w:sz="0" w:space="0" w:color="auto" w:frame="1"/>
        </w:rPr>
      </w:pPr>
      <w:r w:rsidRPr="00FC0659">
        <w:rPr>
          <w:rFonts w:ascii="Arial" w:hAnsi="Arial" w:cs="Arial"/>
          <w:i/>
          <w:iCs/>
          <w:color w:val="242424"/>
          <w:bdr w:val="none" w:sz="0" w:space="0" w:color="auto" w:frame="1"/>
        </w:rPr>
        <w:t>2024</w:t>
      </w:r>
      <w:r w:rsidR="009F230A" w:rsidRPr="00FC0659">
        <w:rPr>
          <w:rFonts w:ascii="Arial" w:hAnsi="Arial" w:cs="Arial"/>
          <w:i/>
          <w:iCs/>
          <w:color w:val="242424"/>
          <w:bdr w:val="none" w:sz="0" w:space="0" w:color="auto" w:frame="1"/>
        </w:rPr>
        <w:t>/</w:t>
      </w:r>
      <w:r w:rsidRPr="00FC0659">
        <w:rPr>
          <w:rFonts w:ascii="Arial" w:hAnsi="Arial" w:cs="Arial"/>
          <w:i/>
          <w:iCs/>
          <w:color w:val="242424"/>
          <w:bdr w:val="none" w:sz="0" w:space="0" w:color="auto" w:frame="1"/>
        </w:rPr>
        <w:t>04-05   Que, suite à un sondage réalisé auprès des citoyens de Guyenne, le parc de Guyenne soit nommé « PARC ST-ÉMILE ».</w:t>
      </w:r>
    </w:p>
    <w:p w14:paraId="464A9FC9" w14:textId="7D126432" w:rsidR="00EA01A6" w:rsidRPr="009F230A" w:rsidRDefault="003E771D" w:rsidP="00727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F230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Collecte des gros rebu</w:t>
      </w:r>
      <w:r w:rsidR="009F230A" w:rsidRPr="009F230A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9F230A">
        <w:rPr>
          <w:rFonts w:ascii="Arial" w:hAnsi="Arial" w:cs="Arial"/>
          <w:b/>
          <w:bCs/>
          <w:sz w:val="24"/>
          <w:szCs w:val="24"/>
          <w:u w:val="single"/>
        </w:rPr>
        <w:t>s</w:t>
      </w:r>
    </w:p>
    <w:p w14:paraId="439F3814" w14:textId="77777777" w:rsidR="00EA01A6" w:rsidRDefault="00EA01A6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CA3E33" w14:textId="5B823163" w:rsidR="00727940" w:rsidRDefault="003E771D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Lina mentionne qu’avec Robert Julien ils ont convenu du 7</w:t>
      </w:r>
      <w:r w:rsidR="009F23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8 et 9 juin 2024 aux </w:t>
      </w:r>
      <w:r w:rsidR="009F23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erres</w:t>
      </w:r>
      <w:r w:rsidR="007D677D">
        <w:rPr>
          <w:rFonts w:ascii="Arial" w:hAnsi="Arial" w:cs="Arial"/>
          <w:sz w:val="24"/>
          <w:szCs w:val="24"/>
        </w:rPr>
        <w:t xml:space="preserve">. Lina va publier un sondage dans le </w:t>
      </w:r>
      <w:r w:rsidR="009F230A">
        <w:rPr>
          <w:rFonts w:ascii="Arial" w:hAnsi="Arial" w:cs="Arial"/>
          <w:sz w:val="24"/>
          <w:szCs w:val="24"/>
        </w:rPr>
        <w:t>B</w:t>
      </w:r>
      <w:r w:rsidR="007D677D">
        <w:rPr>
          <w:rFonts w:ascii="Arial" w:hAnsi="Arial" w:cs="Arial"/>
          <w:sz w:val="24"/>
          <w:szCs w:val="24"/>
        </w:rPr>
        <w:t>ulletin pour connaître la préférence des citoyens à savoir si les gens préfèrent le printemps ou l’automne pour la prochaine collecte.</w:t>
      </w:r>
    </w:p>
    <w:p w14:paraId="79E1F4EF" w14:textId="77777777" w:rsidR="000554BE" w:rsidRPr="000554BE" w:rsidRDefault="000554BE" w:rsidP="000554BE">
      <w:pPr>
        <w:pStyle w:val="Paragraphedeliste"/>
        <w:rPr>
          <w:rFonts w:ascii="Arial" w:hAnsi="Arial" w:cs="Arial"/>
          <w:sz w:val="24"/>
          <w:szCs w:val="24"/>
        </w:rPr>
      </w:pPr>
    </w:p>
    <w:p w14:paraId="0AD9369C" w14:textId="7258C962" w:rsidR="00EA01A6" w:rsidRPr="009F230A" w:rsidRDefault="007D677D" w:rsidP="00727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F230A">
        <w:rPr>
          <w:rFonts w:ascii="Arial" w:hAnsi="Arial" w:cs="Arial"/>
          <w:b/>
          <w:bCs/>
          <w:sz w:val="24"/>
          <w:szCs w:val="24"/>
          <w:u w:val="single"/>
        </w:rPr>
        <w:t>Suivi TCC du 24 avril 2024</w:t>
      </w:r>
    </w:p>
    <w:p w14:paraId="00918AD2" w14:textId="77777777" w:rsidR="00EA01A6" w:rsidRDefault="00EA01A6" w:rsidP="00EA01A6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E33768" w14:textId="77777777" w:rsidR="00D97E56" w:rsidRDefault="007D677D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Lina fait un récapitulatif de la réunion, entre-autre</w:t>
      </w:r>
      <w:r w:rsidR="009F23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la ligne d’Hydro à Taschereau est annulé, il n’y aura donc pas de redevance</w:t>
      </w:r>
      <w:r w:rsidR="009F23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CAF2A8A" w14:textId="77777777" w:rsidR="00D97E56" w:rsidRDefault="00D97E56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7603D8" w14:textId="77777777" w:rsidR="00D97E56" w:rsidRDefault="007D677D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y a aussi le projet du site Internet Arterre qui a pour but de vendre ou acheter une terre. </w:t>
      </w:r>
    </w:p>
    <w:p w14:paraId="07042874" w14:textId="77777777" w:rsidR="00D97E56" w:rsidRDefault="00D97E56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644619" w14:textId="497E22A6" w:rsidR="000554BE" w:rsidRDefault="007D677D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réparer les cloches</w:t>
      </w:r>
      <w:r w:rsidR="009F230A">
        <w:rPr>
          <w:rFonts w:ascii="Arial" w:hAnsi="Arial" w:cs="Arial"/>
          <w:sz w:val="24"/>
          <w:szCs w:val="24"/>
        </w:rPr>
        <w:t xml:space="preserve"> artisanales</w:t>
      </w:r>
      <w:r>
        <w:rPr>
          <w:rFonts w:ascii="Arial" w:hAnsi="Arial" w:cs="Arial"/>
          <w:sz w:val="24"/>
          <w:szCs w:val="24"/>
        </w:rPr>
        <w:t xml:space="preserve"> de</w:t>
      </w:r>
      <w:r w:rsidR="009F23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église</w:t>
      </w:r>
      <w:r w:rsidR="009F23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il y a la mise à niveau du circuit religieux. Si y a possibilité de réparation la municipalité et la MRC payeron</w:t>
      </w:r>
      <w:r w:rsidR="00D97E5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moitié-moitié.</w:t>
      </w:r>
      <w:r w:rsidR="00D97E56">
        <w:rPr>
          <w:rFonts w:ascii="Arial" w:hAnsi="Arial" w:cs="Arial"/>
          <w:sz w:val="24"/>
          <w:szCs w:val="24"/>
        </w:rPr>
        <w:t xml:space="preserve"> </w:t>
      </w:r>
    </w:p>
    <w:p w14:paraId="580CC74B" w14:textId="77777777" w:rsidR="00D97E56" w:rsidRDefault="00D97E56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27A0E8" w14:textId="41498FE2" w:rsidR="00D97E56" w:rsidRDefault="00D97E56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y a un projet d’entente avec le Refuge le Cœur sur 4 pattes pour centraliser la gestion animalière pour 1 4561 476,51 $ sur 5 ans.  Le Refuge va prendre 15 $ par licence.  Il suggère aux municipalités de charger 30 $ pour un animal opéré et 50 $ pour non opéré.  Les membres trouvent que c’est trop cher et demande à Lina de faire une lettre pour informer la TCC de notre désaccord.</w:t>
      </w:r>
    </w:p>
    <w:p w14:paraId="159B2B7B" w14:textId="77777777" w:rsidR="000554BE" w:rsidRPr="000554BE" w:rsidRDefault="000554BE" w:rsidP="000554BE">
      <w:pPr>
        <w:pStyle w:val="Paragraphedeliste"/>
        <w:rPr>
          <w:rFonts w:ascii="Arial" w:hAnsi="Arial" w:cs="Arial"/>
          <w:sz w:val="24"/>
          <w:szCs w:val="24"/>
        </w:rPr>
      </w:pPr>
    </w:p>
    <w:p w14:paraId="46C1236D" w14:textId="08CDC401" w:rsidR="00EA01A6" w:rsidRPr="00D97E56" w:rsidRDefault="007D677D" w:rsidP="00B0199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7E56">
        <w:rPr>
          <w:rFonts w:ascii="Arial" w:hAnsi="Arial" w:cs="Arial"/>
          <w:b/>
          <w:bCs/>
          <w:sz w:val="24"/>
          <w:szCs w:val="24"/>
          <w:u w:val="single"/>
        </w:rPr>
        <w:t xml:space="preserve">Demande de la </w:t>
      </w:r>
      <w:r w:rsidR="00D97E56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D97E56">
        <w:rPr>
          <w:rFonts w:ascii="Arial" w:hAnsi="Arial" w:cs="Arial"/>
          <w:b/>
          <w:bCs/>
          <w:sz w:val="24"/>
          <w:szCs w:val="24"/>
          <w:u w:val="single"/>
        </w:rPr>
        <w:t>uche</w:t>
      </w:r>
    </w:p>
    <w:p w14:paraId="0D2CD158" w14:textId="77777777" w:rsidR="00EA01A6" w:rsidRDefault="00EA01A6" w:rsidP="00EA01A6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207FFB" w14:textId="2E860291" w:rsidR="000554BE" w:rsidRPr="00B0199C" w:rsidRDefault="009E2874" w:rsidP="00EA01A6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la tonte de la pelouse de la </w:t>
      </w:r>
      <w:r w:rsidR="00D97E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uche, Donald Fortin demande 250</w:t>
      </w:r>
      <w:r w:rsidR="00D97E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 pour l’été. Adopter à l’unanimité.</w:t>
      </w:r>
    </w:p>
    <w:p w14:paraId="2E245D0C" w14:textId="77777777" w:rsidR="00103F97" w:rsidRDefault="00103F97" w:rsidP="000554B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31DCC54" w14:textId="518E3334" w:rsidR="00EA01A6" w:rsidRPr="00FC0659" w:rsidRDefault="009E2874" w:rsidP="00103F9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C0659">
        <w:rPr>
          <w:rFonts w:ascii="Arial" w:hAnsi="Arial" w:cs="Arial"/>
          <w:b/>
          <w:bCs/>
          <w:sz w:val="24"/>
          <w:szCs w:val="24"/>
          <w:u w:val="single"/>
        </w:rPr>
        <w:t>Demande de la Fabrique</w:t>
      </w:r>
    </w:p>
    <w:p w14:paraId="20526CB9" w14:textId="77777777" w:rsidR="00EA01A6" w:rsidRDefault="00EA01A6" w:rsidP="00EA01A6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BF6E82" w14:textId="1088A1CF" w:rsidR="009E2874" w:rsidRPr="009E2874" w:rsidRDefault="009E2874" w:rsidP="009E2874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Fabrique demande un don de 150</w:t>
      </w:r>
      <w:r w:rsidR="00FC0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$ pour la danse du 25 mai prochain. Adopté </w:t>
      </w:r>
      <w:r w:rsidR="00FC0659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>l’unanimité.</w:t>
      </w:r>
    </w:p>
    <w:p w14:paraId="016D3C2B" w14:textId="191C5D02" w:rsidR="00061271" w:rsidRDefault="00061271" w:rsidP="000612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961E11" w14:textId="02522C78" w:rsidR="00474790" w:rsidRPr="00FC0659" w:rsidRDefault="00061271" w:rsidP="000612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2874" w:rsidRPr="00FC0659">
        <w:rPr>
          <w:rFonts w:ascii="Arial" w:hAnsi="Arial" w:cs="Arial"/>
          <w:b/>
          <w:bCs/>
          <w:sz w:val="24"/>
          <w:szCs w:val="24"/>
          <w:u w:val="single"/>
        </w:rPr>
        <w:t>Compte à payer</w:t>
      </w:r>
    </w:p>
    <w:p w14:paraId="3818464B" w14:textId="77777777" w:rsidR="00474790" w:rsidRDefault="00474790" w:rsidP="00474790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E388BB" w14:textId="75EB2043" w:rsidR="00061271" w:rsidRDefault="009E2874" w:rsidP="00474790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C06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ecretariat : 25</w:t>
      </w:r>
      <w:r w:rsidR="00FC0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</w:p>
    <w:p w14:paraId="6CB14F62" w14:textId="584196E9" w:rsidR="009E2874" w:rsidRDefault="009E2874" w:rsidP="00474790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-Entretien de la patinoire : 75</w:t>
      </w:r>
      <w:r w:rsidR="00FC0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</w:p>
    <w:p w14:paraId="02132388" w14:textId="7F6F7D14" w:rsidR="009E2874" w:rsidRDefault="009E2874" w:rsidP="00474790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-Tonte de la pelouse pour la Ruche :</w:t>
      </w:r>
      <w:r w:rsidR="00FC0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250</w:t>
      </w:r>
      <w:r w:rsidR="00FC0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</w:p>
    <w:p w14:paraId="781B0E49" w14:textId="34F39387" w:rsidR="009E2874" w:rsidRDefault="009E2874" w:rsidP="00474790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-Location de salle pour la Fabrique : 150</w:t>
      </w:r>
      <w:r w:rsidR="00FC0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</w:p>
    <w:p w14:paraId="6ED749B8" w14:textId="77777777" w:rsidR="00FC0659" w:rsidRDefault="00FC0659" w:rsidP="00474790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06647" w14:textId="40214F9A" w:rsidR="00061271" w:rsidRDefault="00FC0659" w:rsidP="00FC0659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Adopté à l’unanimité.</w:t>
      </w:r>
    </w:p>
    <w:p w14:paraId="7F72C445" w14:textId="77777777" w:rsidR="00FC0659" w:rsidRDefault="00FC0659" w:rsidP="00FC0659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EA8B7" w14:textId="77777777" w:rsidR="00FC0659" w:rsidRPr="00FC0659" w:rsidRDefault="00061271" w:rsidP="00FC065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242424"/>
          <w:sz w:val="23"/>
          <w:szCs w:val="23"/>
        </w:rPr>
      </w:pPr>
      <w:r w:rsidRPr="00FC0659">
        <w:rPr>
          <w:rFonts w:ascii="Arial" w:hAnsi="Arial" w:cs="Arial"/>
          <w:sz w:val="24"/>
          <w:szCs w:val="24"/>
        </w:rPr>
        <w:t xml:space="preserve"> </w:t>
      </w:r>
      <w:r w:rsidR="00FC0659" w:rsidRPr="00FC0659">
        <w:rPr>
          <w:rFonts w:ascii="Arial" w:hAnsi="Arial" w:cs="Arial"/>
          <w:b/>
          <w:bCs/>
          <w:sz w:val="24"/>
          <w:szCs w:val="24"/>
          <w:u w:val="single"/>
        </w:rPr>
        <w:t>Modifications au contrat de tonte de pelouse</w:t>
      </w:r>
    </w:p>
    <w:p w14:paraId="019E7A53" w14:textId="13FA1954" w:rsidR="00FC0659" w:rsidRPr="00FC0659" w:rsidRDefault="00FC0659" w:rsidP="00FC0659">
      <w:pPr>
        <w:spacing w:after="0" w:line="240" w:lineRule="auto"/>
        <w:ind w:left="360"/>
        <w:jc w:val="both"/>
        <w:rPr>
          <w:rFonts w:ascii="Arial" w:hAnsi="Arial" w:cs="Arial"/>
          <w:color w:val="242424"/>
          <w:sz w:val="23"/>
          <w:szCs w:val="23"/>
        </w:rPr>
      </w:pPr>
    </w:p>
    <w:p w14:paraId="4A5942A6" w14:textId="38889212" w:rsidR="00FC0659" w:rsidRDefault="00FC0659" w:rsidP="00FC0659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Lina donne les points à être changés.  Clémence Bernier demande que la tonte du panneau à l’entrée du village soit inclus dans le contrat.  Il est adopté à l’unanimité.</w:t>
      </w:r>
    </w:p>
    <w:p w14:paraId="14152DEB" w14:textId="77777777" w:rsidR="00FC0659" w:rsidRDefault="00FC0659" w:rsidP="00FC0659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76EBC" w14:textId="5D5EACB9" w:rsidR="00FC0659" w:rsidRPr="00FC0659" w:rsidRDefault="00FC0659" w:rsidP="00FC0659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659">
        <w:rPr>
          <w:rFonts w:ascii="Arial" w:hAnsi="Arial" w:cs="Arial"/>
          <w:sz w:val="24"/>
          <w:szCs w:val="24"/>
        </w:rPr>
        <w:t xml:space="preserve">Attendu que le Comité de citoyens a retiré sa responsabilité pour la tonte de pelouse de la Ruche et de la Corporation de développement (Centre de </w:t>
      </w:r>
      <w:r w:rsidRPr="00FC0659">
        <w:rPr>
          <w:rFonts w:ascii="Arial" w:hAnsi="Arial" w:cs="Arial"/>
          <w:sz w:val="24"/>
          <w:szCs w:val="24"/>
        </w:rPr>
        <w:lastRenderedPageBreak/>
        <w:t>services aux citoyens) tout en déboursant pour leur exécution en leur faisant un don;</w:t>
      </w:r>
    </w:p>
    <w:p w14:paraId="2AFCBAF2" w14:textId="77777777" w:rsidR="00FC0659" w:rsidRDefault="00FC0659" w:rsidP="00FC0659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EFFF0E" w14:textId="602C9FD6" w:rsidR="00FC0659" w:rsidRPr="00FC0659" w:rsidRDefault="00FC0659" w:rsidP="00FC0659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659">
        <w:rPr>
          <w:rFonts w:ascii="Arial" w:hAnsi="Arial" w:cs="Arial"/>
          <w:sz w:val="24"/>
          <w:szCs w:val="24"/>
        </w:rPr>
        <w:t>Attendu que l’emplacement du panneau à l’entrée du village ne devrait plus être fait bénévolement;</w:t>
      </w:r>
    </w:p>
    <w:p w14:paraId="2ECEAAAA" w14:textId="77777777" w:rsidR="00FC0659" w:rsidRDefault="00FC0659" w:rsidP="00FC0659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659">
        <w:rPr>
          <w:rFonts w:ascii="Arial" w:hAnsi="Arial" w:cs="Arial"/>
          <w:sz w:val="24"/>
          <w:szCs w:val="24"/>
        </w:rPr>
        <w:t> </w:t>
      </w:r>
    </w:p>
    <w:p w14:paraId="2A18C2CF" w14:textId="7CAA5D6A" w:rsidR="00FC0659" w:rsidRPr="00FC0659" w:rsidRDefault="00FC0659" w:rsidP="00FC0659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659">
        <w:rPr>
          <w:rFonts w:ascii="Arial" w:hAnsi="Arial" w:cs="Arial"/>
          <w:sz w:val="24"/>
          <w:szCs w:val="24"/>
        </w:rPr>
        <w:t>Il est résolu à l’unanimité par les membres du Comité de citoyens de Guyenne:</w:t>
      </w:r>
    </w:p>
    <w:p w14:paraId="12F64975" w14:textId="214AF254" w:rsidR="00FC0659" w:rsidRPr="00FC0659" w:rsidRDefault="00FC0659" w:rsidP="00FC0659">
      <w:pPr>
        <w:pStyle w:val="xmsonormal"/>
        <w:shd w:val="clear" w:color="auto" w:fill="FFFFFF"/>
        <w:tabs>
          <w:tab w:val="left" w:pos="2127"/>
        </w:tabs>
        <w:spacing w:before="0" w:after="0"/>
        <w:ind w:left="2127" w:hanging="1418"/>
        <w:jc w:val="both"/>
        <w:rPr>
          <w:rFonts w:ascii="Arial" w:hAnsi="Arial" w:cs="Arial"/>
          <w:i/>
          <w:iCs/>
          <w:color w:val="242424"/>
          <w:bdr w:val="none" w:sz="0" w:space="0" w:color="auto" w:frame="1"/>
        </w:rPr>
      </w:pPr>
      <w:r w:rsidRPr="00FC0659">
        <w:rPr>
          <w:rFonts w:ascii="Arial" w:hAnsi="Arial" w:cs="Arial"/>
          <w:i/>
          <w:iCs/>
          <w:color w:val="242424"/>
          <w:bdr w:val="none" w:sz="0" w:space="0" w:color="auto" w:frame="1"/>
        </w:rPr>
        <w:t>2024/04-11  </w:t>
      </w:r>
      <w:r>
        <w:rPr>
          <w:rFonts w:ascii="Arial" w:hAnsi="Arial" w:cs="Arial"/>
          <w:i/>
          <w:iCs/>
          <w:color w:val="242424"/>
          <w:bdr w:val="none" w:sz="0" w:space="0" w:color="auto" w:frame="1"/>
        </w:rPr>
        <w:tab/>
      </w:r>
      <w:r w:rsidRPr="00FC0659">
        <w:rPr>
          <w:rFonts w:ascii="Arial" w:hAnsi="Arial" w:cs="Arial"/>
          <w:i/>
          <w:iCs/>
          <w:color w:val="242424"/>
          <w:bdr w:val="none" w:sz="0" w:space="0" w:color="auto" w:frame="1"/>
        </w:rPr>
        <w:t>Que le contrat pour la tonte de pelouse soit modifié de la façon suivante:</w:t>
      </w:r>
    </w:p>
    <w:p w14:paraId="0D6CC135" w14:textId="0AA3F7D9" w:rsidR="00FC0659" w:rsidRPr="00FC0659" w:rsidRDefault="00FC0659" w:rsidP="00FC0659">
      <w:pPr>
        <w:pStyle w:val="xmsonormal"/>
        <w:shd w:val="clear" w:color="auto" w:fill="FFFFFF"/>
        <w:tabs>
          <w:tab w:val="left" w:pos="2127"/>
        </w:tabs>
        <w:spacing w:before="0" w:after="0"/>
        <w:ind w:left="2127" w:hanging="1418"/>
        <w:jc w:val="both"/>
        <w:rPr>
          <w:rFonts w:ascii="Arial" w:hAnsi="Arial" w:cs="Arial"/>
          <w:i/>
          <w:iCs/>
          <w:color w:val="242424"/>
          <w:bdr w:val="none" w:sz="0" w:space="0" w:color="auto" w:frame="1"/>
        </w:rPr>
      </w:pPr>
      <w:r>
        <w:rPr>
          <w:rFonts w:ascii="Arial" w:hAnsi="Arial" w:cs="Arial"/>
          <w:i/>
          <w:iCs/>
          <w:color w:val="242424"/>
          <w:bdr w:val="none" w:sz="0" w:space="0" w:color="auto" w:frame="1"/>
        </w:rPr>
        <w:tab/>
      </w:r>
      <w:r w:rsidRPr="00FC0659">
        <w:rPr>
          <w:rFonts w:ascii="Arial" w:hAnsi="Arial" w:cs="Arial"/>
          <w:i/>
          <w:iCs/>
          <w:color w:val="242424"/>
          <w:bdr w:val="none" w:sz="0" w:space="0" w:color="auto" w:frame="1"/>
        </w:rPr>
        <w:t>- retirer les termes suivants: « le long du stationnement du Centre de service aux citoyens, le long du 4e et 5e Rang devant la Coopérative de travail, la Ruche »;</w:t>
      </w:r>
    </w:p>
    <w:p w14:paraId="203CCE78" w14:textId="16219482" w:rsidR="00FC0659" w:rsidRPr="00FC0659" w:rsidRDefault="00FC0659" w:rsidP="00FC0659">
      <w:pPr>
        <w:pStyle w:val="xmsonormal"/>
        <w:shd w:val="clear" w:color="auto" w:fill="FFFFFF"/>
        <w:tabs>
          <w:tab w:val="left" w:pos="2127"/>
        </w:tabs>
        <w:spacing w:before="0" w:after="0"/>
        <w:ind w:left="2127" w:hanging="1418"/>
        <w:jc w:val="both"/>
        <w:rPr>
          <w:rFonts w:ascii="Arial" w:hAnsi="Arial" w:cs="Arial"/>
          <w:i/>
          <w:iCs/>
          <w:color w:val="242424"/>
          <w:bdr w:val="none" w:sz="0" w:space="0" w:color="auto" w:frame="1"/>
        </w:rPr>
      </w:pPr>
      <w:r>
        <w:rPr>
          <w:rFonts w:ascii="Arial" w:hAnsi="Arial" w:cs="Arial"/>
          <w:i/>
          <w:iCs/>
          <w:color w:val="242424"/>
          <w:bdr w:val="none" w:sz="0" w:space="0" w:color="auto" w:frame="1"/>
        </w:rPr>
        <w:tab/>
      </w:r>
      <w:r w:rsidRPr="00FC0659">
        <w:rPr>
          <w:rFonts w:ascii="Arial" w:hAnsi="Arial" w:cs="Arial"/>
          <w:i/>
          <w:iCs/>
          <w:color w:val="242424"/>
          <w:bdr w:val="none" w:sz="0" w:space="0" w:color="auto" w:frame="1"/>
        </w:rPr>
        <w:t>-</w:t>
      </w:r>
      <w:r>
        <w:rPr>
          <w:rFonts w:ascii="Arial" w:hAnsi="Arial" w:cs="Arial"/>
          <w:i/>
          <w:iCs/>
          <w:color w:val="242424"/>
          <w:bdr w:val="none" w:sz="0" w:space="0" w:color="auto" w:frame="1"/>
        </w:rPr>
        <w:t xml:space="preserve"> </w:t>
      </w:r>
      <w:r w:rsidRPr="00FC0659">
        <w:rPr>
          <w:rFonts w:ascii="Arial" w:hAnsi="Arial" w:cs="Arial"/>
          <w:i/>
          <w:iCs/>
          <w:color w:val="242424"/>
          <w:bdr w:val="none" w:sz="0" w:space="0" w:color="auto" w:frame="1"/>
        </w:rPr>
        <w:t>ajouter les termes suivants: « l’emplacement du panneau à l’entrée du village sur le chemin du Lac-Chicobi; l’emplacement du panneau à l’entrée du côté est du village sur le chemin des 4e-et-5e-Rangs, s’il y a lieu; »</w:t>
      </w:r>
    </w:p>
    <w:p w14:paraId="57C99E9E" w14:textId="6F99BF35" w:rsidR="00FC0659" w:rsidRPr="00FC0659" w:rsidRDefault="00FC0659" w:rsidP="00FC0659">
      <w:pPr>
        <w:pStyle w:val="xmsonormal"/>
        <w:shd w:val="clear" w:color="auto" w:fill="FFFFFF"/>
        <w:tabs>
          <w:tab w:val="left" w:pos="2127"/>
        </w:tabs>
        <w:spacing w:before="0" w:after="0"/>
        <w:ind w:left="2127" w:hanging="1418"/>
        <w:jc w:val="both"/>
        <w:rPr>
          <w:rFonts w:ascii="Arial" w:hAnsi="Arial" w:cs="Arial"/>
          <w:i/>
          <w:iCs/>
          <w:color w:val="242424"/>
          <w:bdr w:val="none" w:sz="0" w:space="0" w:color="auto" w:frame="1"/>
        </w:rPr>
      </w:pPr>
      <w:r>
        <w:rPr>
          <w:rFonts w:ascii="Arial" w:hAnsi="Arial" w:cs="Arial"/>
          <w:i/>
          <w:iCs/>
          <w:color w:val="242424"/>
          <w:bdr w:val="none" w:sz="0" w:space="0" w:color="auto" w:frame="1"/>
        </w:rPr>
        <w:tab/>
      </w:r>
      <w:r w:rsidRPr="00FC0659">
        <w:rPr>
          <w:rFonts w:ascii="Arial" w:hAnsi="Arial" w:cs="Arial"/>
          <w:i/>
          <w:iCs/>
          <w:color w:val="242424"/>
          <w:bdr w:val="none" w:sz="0" w:space="0" w:color="auto" w:frame="1"/>
        </w:rPr>
        <w:t>Que ces modifications entrent en vigueur le 1er mai 2024.</w:t>
      </w:r>
    </w:p>
    <w:p w14:paraId="3294687D" w14:textId="5157E831" w:rsidR="00061271" w:rsidRPr="00FC0659" w:rsidRDefault="00FC0659" w:rsidP="000612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E2874" w:rsidRPr="00FC0659">
        <w:rPr>
          <w:rFonts w:ascii="Arial" w:hAnsi="Arial" w:cs="Arial"/>
          <w:b/>
          <w:bCs/>
          <w:sz w:val="24"/>
          <w:szCs w:val="24"/>
          <w:u w:val="single"/>
        </w:rPr>
        <w:t>Affaires diverses</w:t>
      </w:r>
    </w:p>
    <w:p w14:paraId="5394B0A6" w14:textId="77777777" w:rsidR="009E2874" w:rsidRDefault="009E2874" w:rsidP="009E2874">
      <w:pPr>
        <w:pStyle w:val="Paragraphedeliste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C30013" w14:textId="1DEED41B" w:rsidR="009E2874" w:rsidRDefault="009E2874" w:rsidP="009E2874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Clémence demande </w:t>
      </w:r>
      <w:r w:rsidR="003C73AD">
        <w:rPr>
          <w:rFonts w:ascii="Arial" w:hAnsi="Arial" w:cs="Arial"/>
          <w:sz w:val="24"/>
          <w:szCs w:val="24"/>
        </w:rPr>
        <w:t>que le Comité soit consulté avant l’installation du panneau à l’entrée du village sur le 4 et 5 pour voir où l’installer.</w:t>
      </w:r>
    </w:p>
    <w:p w14:paraId="4FC07584" w14:textId="77777777" w:rsidR="00A22062" w:rsidRDefault="00A22062" w:rsidP="009E2874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5D549" w14:textId="47BDED43" w:rsidR="00061271" w:rsidRDefault="00061271" w:rsidP="0006127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A01A6" w:rsidRPr="003C73AD">
        <w:rPr>
          <w:rFonts w:ascii="Arial" w:hAnsi="Arial" w:cs="Arial"/>
          <w:b/>
          <w:bCs/>
          <w:sz w:val="24"/>
          <w:szCs w:val="24"/>
          <w:u w:val="single"/>
        </w:rPr>
        <w:t>Aucune question</w:t>
      </w:r>
      <w:r w:rsidR="00EA01A6">
        <w:rPr>
          <w:rFonts w:ascii="Arial" w:hAnsi="Arial" w:cs="Arial"/>
          <w:sz w:val="24"/>
          <w:szCs w:val="24"/>
        </w:rPr>
        <w:t>.</w:t>
      </w:r>
    </w:p>
    <w:p w14:paraId="462F49D3" w14:textId="77777777" w:rsidR="00061271" w:rsidRPr="00061271" w:rsidRDefault="00061271" w:rsidP="00061271">
      <w:pPr>
        <w:pStyle w:val="Paragraphedeliste"/>
        <w:rPr>
          <w:rFonts w:ascii="Arial" w:hAnsi="Arial" w:cs="Arial"/>
          <w:sz w:val="24"/>
          <w:szCs w:val="24"/>
        </w:rPr>
      </w:pPr>
    </w:p>
    <w:p w14:paraId="4116E169" w14:textId="29B76D72" w:rsidR="00FB58CD" w:rsidRPr="00EA01A6" w:rsidRDefault="00EA01A6" w:rsidP="00EA01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C73AD">
        <w:rPr>
          <w:rFonts w:ascii="Arial" w:hAnsi="Arial" w:cs="Arial"/>
          <w:sz w:val="24"/>
          <w:szCs w:val="24"/>
          <w:u w:val="single"/>
        </w:rPr>
        <w:t>Clôture</w:t>
      </w:r>
      <w:r>
        <w:rPr>
          <w:rFonts w:ascii="Arial" w:hAnsi="Arial" w:cs="Arial"/>
          <w:sz w:val="24"/>
          <w:szCs w:val="24"/>
        </w:rPr>
        <w:t xml:space="preserve"> de la réunion à 19 :5</w:t>
      </w:r>
      <w:r w:rsidR="009E2874">
        <w:rPr>
          <w:rFonts w:ascii="Arial" w:hAnsi="Arial" w:cs="Arial"/>
          <w:sz w:val="24"/>
          <w:szCs w:val="24"/>
        </w:rPr>
        <w:t>5 à l’unanimité</w:t>
      </w:r>
    </w:p>
    <w:p w14:paraId="25512C80" w14:textId="77777777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C412397" w14:textId="77777777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E110C1C" w14:textId="77777777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0E862DC" w14:textId="77777777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DB21D5C" w14:textId="77777777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4D72178" w14:textId="35815BDE" w:rsid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                                       </w:t>
      </w:r>
      <w:r w:rsidR="00EA01A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</w:t>
      </w:r>
    </w:p>
    <w:p w14:paraId="485A347B" w14:textId="7CF10DDD" w:rsidR="00FB58CD" w:rsidRPr="00FB58CD" w:rsidRDefault="00FB58CD" w:rsidP="00FB58C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Karine Brisebois, secrétaire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Lina Bérubé, présidente</w:t>
      </w:r>
    </w:p>
    <w:p w14:paraId="3EB637EB" w14:textId="77777777" w:rsidR="00103F97" w:rsidRPr="00103F97" w:rsidRDefault="00103F97" w:rsidP="00103F97">
      <w:pPr>
        <w:pStyle w:val="Paragraphedeliste"/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14:paraId="67CA259E" w14:textId="77777777" w:rsidR="00103F97" w:rsidRDefault="00103F97" w:rsidP="000554B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9B7CA78" w14:textId="77777777" w:rsidR="00103F97" w:rsidRDefault="00103F97" w:rsidP="000554B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17DE210" w14:textId="77777777" w:rsidR="00103F97" w:rsidRDefault="00103F97" w:rsidP="000554B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43A5BF0" w14:textId="77777777" w:rsidR="00103F97" w:rsidRPr="000554BE" w:rsidRDefault="00103F97" w:rsidP="000554BE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sectPr w:rsidR="00103F97" w:rsidRPr="000554BE" w:rsidSect="009F230A">
      <w:pgSz w:w="12240" w:h="15840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0021"/>
    <w:multiLevelType w:val="hybridMultilevel"/>
    <w:tmpl w:val="D9DC5C5A"/>
    <w:lvl w:ilvl="0" w:tplc="5BC85BFA">
      <w:start w:val="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F2300"/>
    <w:multiLevelType w:val="hybridMultilevel"/>
    <w:tmpl w:val="07AA73B6"/>
    <w:lvl w:ilvl="0" w:tplc="98C06D10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76155">
    <w:abstractNumId w:val="1"/>
  </w:num>
  <w:num w:numId="2" w16cid:durableId="155084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DA"/>
    <w:rsid w:val="000554BE"/>
    <w:rsid w:val="00061271"/>
    <w:rsid w:val="00103F97"/>
    <w:rsid w:val="0030495C"/>
    <w:rsid w:val="003C73AD"/>
    <w:rsid w:val="003E771D"/>
    <w:rsid w:val="00474790"/>
    <w:rsid w:val="004963E7"/>
    <w:rsid w:val="005A6277"/>
    <w:rsid w:val="005D1A26"/>
    <w:rsid w:val="00727940"/>
    <w:rsid w:val="00737F6C"/>
    <w:rsid w:val="007D677D"/>
    <w:rsid w:val="00873075"/>
    <w:rsid w:val="00882142"/>
    <w:rsid w:val="009549DA"/>
    <w:rsid w:val="009E2874"/>
    <w:rsid w:val="009F230A"/>
    <w:rsid w:val="00A22062"/>
    <w:rsid w:val="00A2582E"/>
    <w:rsid w:val="00B0199C"/>
    <w:rsid w:val="00D97E56"/>
    <w:rsid w:val="00DA5786"/>
    <w:rsid w:val="00E3769D"/>
    <w:rsid w:val="00EA01A6"/>
    <w:rsid w:val="00F0050B"/>
    <w:rsid w:val="00FB58CD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8072"/>
  <w15:chartTrackingRefBased/>
  <w15:docId w15:val="{C2B9250A-4C70-422B-8D92-4D60F12A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9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customStyle="1" w:styleId="xmsonormal">
    <w:name w:val="x_msonormal"/>
    <w:basedOn w:val="Normal"/>
    <w:rsid w:val="00A2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Brisebois</dc:creator>
  <cp:keywords/>
  <dc:description/>
  <cp:lastModifiedBy>R Berube</cp:lastModifiedBy>
  <cp:revision>6</cp:revision>
  <dcterms:created xsi:type="dcterms:W3CDTF">2024-05-26T00:03:00Z</dcterms:created>
  <dcterms:modified xsi:type="dcterms:W3CDTF">2024-06-18T14:23:00Z</dcterms:modified>
</cp:coreProperties>
</file>